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C059A" w:rsidRDefault="006C60AC" w:rsidP="006C60A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C059A">
        <w:rPr>
          <w:rFonts w:ascii="Times New Roman" w:hAnsi="Times New Roman" w:cs="Times New Roman"/>
          <w:b/>
          <w:sz w:val="48"/>
          <w:szCs w:val="48"/>
        </w:rPr>
        <w:t>Уважаемые граждане!</w:t>
      </w:r>
    </w:p>
    <w:p w:rsidR="006C60AC" w:rsidRPr="007C059A" w:rsidRDefault="006C60AC" w:rsidP="006C60AC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proofErr w:type="gramStart"/>
      <w:r w:rsidRPr="007C059A">
        <w:rPr>
          <w:rFonts w:ascii="Times New Roman" w:hAnsi="Times New Roman" w:cs="Times New Roman"/>
          <w:sz w:val="48"/>
          <w:szCs w:val="48"/>
        </w:rPr>
        <w:t>Информируем Вас о том, что в связи с тем, что в ходе прохождения пожароопасного периода текущего года от огня пострадало СНТ «Разведчик недр», прокуратурой Читинского района, расположенной по адресу: г. Чита, ул. Полины Осипенко, д. 1, 5 этаж, организована временная приемная по вопросам защиты прав граждан, пострадавших в условиях действия режима чрезвычайной ситуации в лесах.</w:t>
      </w:r>
      <w:proofErr w:type="gramEnd"/>
    </w:p>
    <w:p w:rsidR="006C60AC" w:rsidRPr="007C059A" w:rsidRDefault="006C60AC" w:rsidP="006C60AC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7C059A">
        <w:rPr>
          <w:rFonts w:ascii="Times New Roman" w:hAnsi="Times New Roman" w:cs="Times New Roman"/>
          <w:sz w:val="48"/>
          <w:szCs w:val="48"/>
        </w:rPr>
        <w:t xml:space="preserve">Прием осуществляется старшим помощником прокурора </w:t>
      </w:r>
      <w:proofErr w:type="spellStart"/>
      <w:r w:rsidRPr="007C059A">
        <w:rPr>
          <w:rFonts w:ascii="Times New Roman" w:hAnsi="Times New Roman" w:cs="Times New Roman"/>
          <w:sz w:val="48"/>
          <w:szCs w:val="48"/>
        </w:rPr>
        <w:t>Шарафутдиновым</w:t>
      </w:r>
      <w:proofErr w:type="spellEnd"/>
      <w:r w:rsidRPr="007C059A">
        <w:rPr>
          <w:rFonts w:ascii="Times New Roman" w:hAnsi="Times New Roman" w:cs="Times New Roman"/>
          <w:sz w:val="48"/>
          <w:szCs w:val="48"/>
        </w:rPr>
        <w:t xml:space="preserve"> М.В. в кабинете № 516 с понедельника по четверг с 08.45 до 13.00 и с 14.00 до 18.00, в пятницу с 08.45 </w:t>
      </w:r>
      <w:proofErr w:type="gramStart"/>
      <w:r w:rsidRPr="007C059A">
        <w:rPr>
          <w:rFonts w:ascii="Times New Roman" w:hAnsi="Times New Roman" w:cs="Times New Roman"/>
          <w:sz w:val="48"/>
          <w:szCs w:val="48"/>
        </w:rPr>
        <w:t>до</w:t>
      </w:r>
      <w:proofErr w:type="gramEnd"/>
      <w:r w:rsidRPr="007C059A">
        <w:rPr>
          <w:rFonts w:ascii="Times New Roman" w:hAnsi="Times New Roman" w:cs="Times New Roman"/>
          <w:sz w:val="48"/>
          <w:szCs w:val="48"/>
        </w:rPr>
        <w:t xml:space="preserve"> 13.00 и с 14.00 до 16.45, также пострадавшие могут обратиться по телефону 23-85-60.</w:t>
      </w:r>
    </w:p>
    <w:p w:rsidR="006C60AC" w:rsidRPr="006C60AC" w:rsidRDefault="006C60AC" w:rsidP="006C6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6C60AC" w:rsidRPr="006C60AC" w:rsidSect="007C05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60AC"/>
    <w:rsid w:val="006C60AC"/>
    <w:rsid w:val="007C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3</cp:revision>
  <cp:lastPrinted>2024-06-14T08:09:00Z</cp:lastPrinted>
  <dcterms:created xsi:type="dcterms:W3CDTF">2024-06-14T07:55:00Z</dcterms:created>
  <dcterms:modified xsi:type="dcterms:W3CDTF">2024-06-14T08:09:00Z</dcterms:modified>
</cp:coreProperties>
</file>