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F0" w:rsidRPr="000C1B1C" w:rsidRDefault="00932A09" w:rsidP="00932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B1C">
        <w:rPr>
          <w:rFonts w:ascii="Times New Roman" w:hAnsi="Times New Roman" w:cs="Times New Roman"/>
          <w:sz w:val="24"/>
          <w:szCs w:val="24"/>
        </w:rPr>
        <w:t xml:space="preserve">Специалисты администрации </w:t>
      </w:r>
      <w:proofErr w:type="spellStart"/>
      <w:r w:rsidRPr="000C1B1C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0C1B1C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0C1B1C">
        <w:rPr>
          <w:rFonts w:ascii="Times New Roman" w:hAnsi="Times New Roman" w:cs="Times New Roman"/>
          <w:sz w:val="24"/>
          <w:szCs w:val="24"/>
        </w:rPr>
        <w:t>Атамановское</w:t>
      </w:r>
      <w:proofErr w:type="spellEnd"/>
      <w:r w:rsidRPr="000C1B1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4A0"/>
      </w:tblPr>
      <w:tblGrid>
        <w:gridCol w:w="2265"/>
        <w:gridCol w:w="111"/>
        <w:gridCol w:w="3402"/>
        <w:gridCol w:w="1602"/>
        <w:gridCol w:w="2191"/>
      </w:tblGrid>
      <w:tr w:rsidR="00932A09" w:rsidRPr="000C1B1C" w:rsidTr="000C1B1C">
        <w:trPr>
          <w:trHeight w:val="78"/>
          <w:jc w:val="center"/>
        </w:trPr>
        <w:tc>
          <w:tcPr>
            <w:tcW w:w="2376" w:type="dxa"/>
            <w:gridSpan w:val="2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3402" w:type="dxa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2" w:type="dxa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91" w:type="dxa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932A09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Зимина Лариса Сергеевна</w:t>
            </w:r>
          </w:p>
        </w:tc>
        <w:tc>
          <w:tcPr>
            <w:tcW w:w="3402" w:type="dxa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602" w:type="dxa"/>
            <w:vAlign w:val="center"/>
          </w:tcPr>
          <w:p w:rsidR="00932A09" w:rsidRPr="000C1B1C" w:rsidRDefault="00B10FFD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191" w:type="dxa"/>
            <w:vAlign w:val="center"/>
          </w:tcPr>
          <w:p w:rsidR="00932A09" w:rsidRPr="000C1B1C" w:rsidRDefault="009E2E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Пятница с 8.00 до 12.00</w:t>
            </w:r>
          </w:p>
        </w:tc>
      </w:tr>
      <w:tr w:rsidR="00AA7F92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A7F92" w:rsidRPr="000C1B1C" w:rsidRDefault="00AA7F9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7A1E42" w:rsidRPr="000C1B1C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3402" w:type="dxa"/>
            <w:vAlign w:val="center"/>
          </w:tcPr>
          <w:p w:rsidR="00AA7F92" w:rsidRPr="000C1B1C" w:rsidRDefault="007A1E4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602" w:type="dxa"/>
            <w:vAlign w:val="center"/>
          </w:tcPr>
          <w:p w:rsidR="00AA7F92" w:rsidRPr="000C1B1C" w:rsidRDefault="007A1E4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2191" w:type="dxa"/>
            <w:vAlign w:val="center"/>
          </w:tcPr>
          <w:p w:rsidR="00AA7F92" w:rsidRPr="000C1B1C" w:rsidRDefault="007A1E4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16.00</w:t>
            </w:r>
          </w:p>
        </w:tc>
      </w:tr>
      <w:tr w:rsidR="00932A09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932A09" w:rsidRPr="000C1B1C" w:rsidRDefault="009E2E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Каменская Юлия Николаевна</w:t>
            </w:r>
          </w:p>
        </w:tc>
        <w:tc>
          <w:tcPr>
            <w:tcW w:w="3402" w:type="dxa"/>
            <w:vAlign w:val="center"/>
          </w:tcPr>
          <w:p w:rsidR="00932A09" w:rsidRPr="000C1B1C" w:rsidRDefault="009E2E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землепользованию</w:t>
            </w:r>
          </w:p>
        </w:tc>
        <w:tc>
          <w:tcPr>
            <w:tcW w:w="1602" w:type="dxa"/>
            <w:vAlign w:val="center"/>
          </w:tcPr>
          <w:p w:rsidR="00932A09" w:rsidRPr="000C1B1C" w:rsidRDefault="00D62D7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191" w:type="dxa"/>
            <w:vAlign w:val="center"/>
          </w:tcPr>
          <w:p w:rsidR="00932A09" w:rsidRPr="000C1B1C" w:rsidRDefault="00D62D7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12.00</w:t>
            </w:r>
          </w:p>
        </w:tc>
      </w:tr>
      <w:tr w:rsidR="00932A09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932A09" w:rsidRPr="000C1B1C" w:rsidRDefault="00932A09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09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932A09" w:rsidRPr="000C1B1C" w:rsidRDefault="00A32D1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Ходакова Инна Сергеевна</w:t>
            </w:r>
          </w:p>
        </w:tc>
        <w:tc>
          <w:tcPr>
            <w:tcW w:w="3402" w:type="dxa"/>
            <w:vAlign w:val="center"/>
          </w:tcPr>
          <w:p w:rsidR="00932A09" w:rsidRPr="000C1B1C" w:rsidRDefault="00A32D1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архитектуре и </w:t>
            </w:r>
            <w:r w:rsidR="00407F6D" w:rsidRPr="000C1B1C">
              <w:rPr>
                <w:rFonts w:ascii="Times New Roman" w:hAnsi="Times New Roman" w:cs="Times New Roman"/>
                <w:sz w:val="24"/>
                <w:szCs w:val="24"/>
              </w:rPr>
              <w:t>градостроительству</w:t>
            </w:r>
          </w:p>
        </w:tc>
        <w:tc>
          <w:tcPr>
            <w:tcW w:w="1602" w:type="dxa"/>
            <w:vAlign w:val="center"/>
          </w:tcPr>
          <w:p w:rsidR="00932A09" w:rsidRPr="000C1B1C" w:rsidRDefault="00407F6D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191" w:type="dxa"/>
            <w:vAlign w:val="center"/>
          </w:tcPr>
          <w:p w:rsidR="00932A09" w:rsidRPr="000C1B1C" w:rsidRDefault="00A32D1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12.00</w:t>
            </w:r>
          </w:p>
        </w:tc>
      </w:tr>
      <w:tr w:rsidR="00932A09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932A09" w:rsidRPr="000C1B1C" w:rsidRDefault="00A12DBF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Филиппова Анна Сергеевна</w:t>
            </w:r>
          </w:p>
        </w:tc>
        <w:tc>
          <w:tcPr>
            <w:tcW w:w="3402" w:type="dxa"/>
            <w:vAlign w:val="center"/>
          </w:tcPr>
          <w:p w:rsidR="00932A09" w:rsidRPr="000C1B1C" w:rsidRDefault="00A12DBF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социальным вопросам</w:t>
            </w:r>
          </w:p>
        </w:tc>
        <w:tc>
          <w:tcPr>
            <w:tcW w:w="1602" w:type="dxa"/>
            <w:vAlign w:val="center"/>
          </w:tcPr>
          <w:p w:rsidR="00932A09" w:rsidRPr="000C1B1C" w:rsidRDefault="00A12DBF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91" w:type="dxa"/>
            <w:vAlign w:val="center"/>
          </w:tcPr>
          <w:p w:rsidR="00932A09" w:rsidRPr="000C1B1C" w:rsidRDefault="00A12DBF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12.00</w:t>
            </w:r>
          </w:p>
        </w:tc>
      </w:tr>
      <w:tr w:rsidR="005E1F6C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5E1F6C" w:rsidRPr="000C1B1C" w:rsidRDefault="005E1F6C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Нагаева </w:t>
            </w:r>
            <w:r w:rsidR="00A75195" w:rsidRPr="000C1B1C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3402" w:type="dxa"/>
            <w:vAlign w:val="center"/>
          </w:tcPr>
          <w:p w:rsidR="005E1F6C" w:rsidRPr="000C1B1C" w:rsidRDefault="00A75195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Начальник военно-учетного стола</w:t>
            </w:r>
          </w:p>
        </w:tc>
        <w:tc>
          <w:tcPr>
            <w:tcW w:w="1602" w:type="dxa"/>
            <w:vAlign w:val="center"/>
          </w:tcPr>
          <w:p w:rsidR="005E1F6C" w:rsidRPr="000C1B1C" w:rsidRDefault="00A75195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91" w:type="dxa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A75195" w:rsidRPr="000C1B1C">
              <w:rPr>
                <w:rFonts w:ascii="Times New Roman" w:hAnsi="Times New Roman" w:cs="Times New Roman"/>
                <w:sz w:val="24"/>
                <w:szCs w:val="24"/>
              </w:rPr>
              <w:t>дневно, кроме среды с 8.00 до 17</w:t>
            </w: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E1F6C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5E1F6C" w:rsidRPr="000C1B1C" w:rsidRDefault="005E1F6C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E1F6C" w:rsidRPr="000C1B1C" w:rsidRDefault="005E1F6C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5E1F6C" w:rsidRPr="000C1B1C" w:rsidRDefault="005E1F6C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BD511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Яськов</w:t>
            </w:r>
            <w:proofErr w:type="spellEnd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 Антон Леонтьевич</w:t>
            </w:r>
          </w:p>
        </w:tc>
        <w:tc>
          <w:tcPr>
            <w:tcW w:w="3402" w:type="dxa"/>
            <w:vAlign w:val="center"/>
          </w:tcPr>
          <w:p w:rsidR="00A12DBF" w:rsidRPr="000C1B1C" w:rsidRDefault="00BD511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ЖКХ</w:t>
            </w:r>
          </w:p>
        </w:tc>
        <w:tc>
          <w:tcPr>
            <w:tcW w:w="1602" w:type="dxa"/>
            <w:vAlign w:val="center"/>
          </w:tcPr>
          <w:p w:rsidR="00A12DBF" w:rsidRPr="000C1B1C" w:rsidRDefault="00BD511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91" w:type="dxa"/>
            <w:vAlign w:val="center"/>
          </w:tcPr>
          <w:p w:rsidR="00A12DBF" w:rsidRPr="000C1B1C" w:rsidRDefault="00A12DBF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12.00</w:t>
            </w: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BD511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Крючков Анатолий Семенович</w:t>
            </w:r>
          </w:p>
        </w:tc>
        <w:tc>
          <w:tcPr>
            <w:tcW w:w="3402" w:type="dxa"/>
            <w:vAlign w:val="center"/>
          </w:tcPr>
          <w:p w:rsidR="00A12DBF" w:rsidRPr="000C1B1C" w:rsidRDefault="008B6FF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BD511E"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</w:t>
            </w: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02" w:type="dxa"/>
            <w:vAlign w:val="center"/>
          </w:tcPr>
          <w:p w:rsidR="00A12DBF" w:rsidRPr="000C1B1C" w:rsidRDefault="00BD511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91" w:type="dxa"/>
            <w:vAlign w:val="center"/>
          </w:tcPr>
          <w:p w:rsidR="00A12DBF" w:rsidRPr="000C1B1C" w:rsidRDefault="00A12DBF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12.00</w:t>
            </w: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BD511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02" w:type="dxa"/>
            <w:vAlign w:val="center"/>
          </w:tcPr>
          <w:p w:rsidR="00A12DBF" w:rsidRPr="000C1B1C" w:rsidRDefault="00F45E5B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</w:t>
            </w:r>
            <w:r w:rsidR="007D0F94"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D0F94"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и </w:t>
            </w: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земельного контроля</w:t>
            </w:r>
          </w:p>
        </w:tc>
        <w:tc>
          <w:tcPr>
            <w:tcW w:w="1602" w:type="dxa"/>
            <w:vAlign w:val="center"/>
          </w:tcPr>
          <w:p w:rsidR="00A12DBF" w:rsidRPr="000C1B1C" w:rsidRDefault="00F45E5B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91" w:type="dxa"/>
            <w:vAlign w:val="center"/>
          </w:tcPr>
          <w:p w:rsidR="00A12DBF" w:rsidRPr="000C1B1C" w:rsidRDefault="007F2BF1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пятница </w:t>
            </w:r>
            <w:r w:rsidR="00A12DBF" w:rsidRPr="000C1B1C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; Вторник, четверг с 13.00 до 16.00</w:t>
            </w: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AE5E96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Ульзутуева</w:t>
            </w:r>
            <w:proofErr w:type="spellEnd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402" w:type="dxa"/>
            <w:vAlign w:val="center"/>
          </w:tcPr>
          <w:p w:rsidR="00A12DBF" w:rsidRPr="000C1B1C" w:rsidRDefault="00AE5E96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602" w:type="dxa"/>
            <w:vAlign w:val="center"/>
          </w:tcPr>
          <w:p w:rsidR="00A12DBF" w:rsidRPr="000C1B1C" w:rsidRDefault="00AE5E96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191" w:type="dxa"/>
            <w:vAlign w:val="center"/>
          </w:tcPr>
          <w:p w:rsidR="00A12DBF" w:rsidRPr="000C1B1C" w:rsidRDefault="00A12DBF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среды с 8.00 до 12.00</w:t>
            </w: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A12DBF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12DBF" w:rsidRPr="000C1B1C" w:rsidRDefault="00A12DBF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12DBF" w:rsidRPr="000C1B1C" w:rsidRDefault="00A12DBF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A12DBF" w:rsidRPr="000C1B1C" w:rsidRDefault="00A12DBF" w:rsidP="00267C84">
            <w:pPr>
              <w:jc w:val="center"/>
              <w:rPr>
                <w:sz w:val="24"/>
                <w:szCs w:val="24"/>
              </w:rPr>
            </w:pPr>
          </w:p>
        </w:tc>
      </w:tr>
      <w:tr w:rsidR="00CD249E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CD249E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Фомина Ирина Александровна</w:t>
            </w:r>
          </w:p>
        </w:tc>
        <w:tc>
          <w:tcPr>
            <w:tcW w:w="3402" w:type="dxa"/>
            <w:vAlign w:val="center"/>
          </w:tcPr>
          <w:p w:rsidR="00CD249E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1602" w:type="dxa"/>
            <w:vAlign w:val="center"/>
          </w:tcPr>
          <w:p w:rsidR="00CD249E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91" w:type="dxa"/>
            <w:vAlign w:val="center"/>
          </w:tcPr>
          <w:p w:rsidR="00CD249E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F27C2D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Маликова Надежда Сергеевна</w:t>
            </w:r>
          </w:p>
        </w:tc>
        <w:tc>
          <w:tcPr>
            <w:tcW w:w="3402" w:type="dxa"/>
            <w:vAlign w:val="center"/>
          </w:tcPr>
          <w:p w:rsidR="00A12DBF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экономическим вопросам</w:t>
            </w:r>
          </w:p>
        </w:tc>
        <w:tc>
          <w:tcPr>
            <w:tcW w:w="1602" w:type="dxa"/>
            <w:vAlign w:val="center"/>
          </w:tcPr>
          <w:p w:rsidR="00A12DBF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91" w:type="dxa"/>
            <w:vAlign w:val="center"/>
          </w:tcPr>
          <w:p w:rsidR="00A12DBF" w:rsidRPr="000C1B1C" w:rsidRDefault="00CD249E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sz w:val="24"/>
                <w:szCs w:val="24"/>
              </w:rPr>
              <w:t>-</w:t>
            </w:r>
          </w:p>
        </w:tc>
      </w:tr>
      <w:tr w:rsidR="00A12DBF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A12DBF" w:rsidRPr="000C1B1C" w:rsidRDefault="00AA7F9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Каменская Регина Александровна</w:t>
            </w:r>
          </w:p>
        </w:tc>
        <w:tc>
          <w:tcPr>
            <w:tcW w:w="3402" w:type="dxa"/>
            <w:vAlign w:val="center"/>
          </w:tcPr>
          <w:p w:rsidR="00A12DBF" w:rsidRPr="000C1B1C" w:rsidRDefault="00AA7F92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бухгалтерскому учету</w:t>
            </w:r>
          </w:p>
        </w:tc>
        <w:tc>
          <w:tcPr>
            <w:tcW w:w="1602" w:type="dxa"/>
            <w:vAlign w:val="center"/>
          </w:tcPr>
          <w:p w:rsidR="00A12DBF" w:rsidRPr="000C1B1C" w:rsidRDefault="00267C8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91" w:type="dxa"/>
            <w:vAlign w:val="center"/>
          </w:tcPr>
          <w:p w:rsidR="00A12DBF" w:rsidRPr="000C1B1C" w:rsidRDefault="00CD249E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sz w:val="24"/>
                <w:szCs w:val="24"/>
              </w:rPr>
              <w:t>-</w:t>
            </w:r>
          </w:p>
        </w:tc>
      </w:tr>
      <w:tr w:rsidR="00790961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790961" w:rsidRPr="000C1B1C" w:rsidRDefault="00267C8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Громова Юлия Сергеевна</w:t>
            </w:r>
          </w:p>
        </w:tc>
        <w:tc>
          <w:tcPr>
            <w:tcW w:w="3402" w:type="dxa"/>
            <w:vAlign w:val="center"/>
          </w:tcPr>
          <w:p w:rsidR="00790961" w:rsidRPr="000C1B1C" w:rsidRDefault="00267C8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государственным закупкам</w:t>
            </w:r>
          </w:p>
        </w:tc>
        <w:tc>
          <w:tcPr>
            <w:tcW w:w="1602" w:type="dxa"/>
            <w:vAlign w:val="center"/>
          </w:tcPr>
          <w:p w:rsidR="00790961" w:rsidRPr="000C1B1C" w:rsidRDefault="00267C84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91" w:type="dxa"/>
            <w:vAlign w:val="center"/>
          </w:tcPr>
          <w:p w:rsidR="00790961" w:rsidRPr="000C1B1C" w:rsidRDefault="00CD249E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1A87" w:rsidRPr="000C1B1C" w:rsidTr="00267C84">
        <w:trPr>
          <w:jc w:val="center"/>
        </w:trPr>
        <w:tc>
          <w:tcPr>
            <w:tcW w:w="2376" w:type="dxa"/>
            <w:gridSpan w:val="2"/>
            <w:vAlign w:val="center"/>
          </w:tcPr>
          <w:p w:rsidR="00401A87" w:rsidRPr="000C1B1C" w:rsidRDefault="00401A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Гудков Александр Геннадьевич</w:t>
            </w:r>
          </w:p>
        </w:tc>
        <w:tc>
          <w:tcPr>
            <w:tcW w:w="3402" w:type="dxa"/>
            <w:vAlign w:val="center"/>
          </w:tcPr>
          <w:p w:rsidR="00401A87" w:rsidRPr="000C1B1C" w:rsidRDefault="00401A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602" w:type="dxa"/>
            <w:vAlign w:val="center"/>
          </w:tcPr>
          <w:p w:rsidR="00401A87" w:rsidRPr="000C1B1C" w:rsidRDefault="00401A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1" w:type="dxa"/>
            <w:vAlign w:val="center"/>
          </w:tcPr>
          <w:p w:rsidR="00401A87" w:rsidRPr="000C1B1C" w:rsidRDefault="00401A87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0961" w:rsidRPr="000C1B1C" w:rsidTr="00267C84">
        <w:trPr>
          <w:jc w:val="center"/>
        </w:trPr>
        <w:tc>
          <w:tcPr>
            <w:tcW w:w="9571" w:type="dxa"/>
            <w:gridSpan w:val="5"/>
            <w:vAlign w:val="center"/>
          </w:tcPr>
          <w:p w:rsidR="00790961" w:rsidRPr="000C1B1C" w:rsidRDefault="00790961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</w:p>
        </w:tc>
      </w:tr>
      <w:tr w:rsidR="005E1F6C" w:rsidRPr="000C1B1C" w:rsidTr="00267C84">
        <w:trPr>
          <w:jc w:val="center"/>
        </w:trPr>
        <w:tc>
          <w:tcPr>
            <w:tcW w:w="2265" w:type="dxa"/>
            <w:vAlign w:val="center"/>
          </w:tcPr>
          <w:p w:rsidR="005E1F6C" w:rsidRPr="000C1B1C" w:rsidRDefault="005E1F6C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Суходолина</w:t>
            </w:r>
            <w:proofErr w:type="spellEnd"/>
            <w:r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513" w:type="dxa"/>
            <w:gridSpan w:val="2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602" w:type="dxa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91" w:type="dxa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вторника и среды с 8.00 до 12.00</w:t>
            </w:r>
          </w:p>
        </w:tc>
      </w:tr>
      <w:tr w:rsidR="005E1F6C" w:rsidRPr="000C1B1C" w:rsidTr="00267C84">
        <w:trPr>
          <w:jc w:val="center"/>
        </w:trPr>
        <w:tc>
          <w:tcPr>
            <w:tcW w:w="2265" w:type="dxa"/>
            <w:vAlign w:val="center"/>
          </w:tcPr>
          <w:p w:rsidR="005E1F6C" w:rsidRPr="000C1B1C" w:rsidRDefault="005E1F6C" w:rsidP="0026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Мирик Дарья</w:t>
            </w:r>
            <w:r w:rsidR="00401A87" w:rsidRPr="000C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87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513" w:type="dxa"/>
            <w:gridSpan w:val="2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602" w:type="dxa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91" w:type="dxa"/>
            <w:vAlign w:val="center"/>
          </w:tcPr>
          <w:p w:rsidR="005E1F6C" w:rsidRPr="000C1B1C" w:rsidRDefault="005E1F6C" w:rsidP="00267C84">
            <w:pPr>
              <w:jc w:val="center"/>
              <w:rPr>
                <w:sz w:val="24"/>
                <w:szCs w:val="24"/>
              </w:rPr>
            </w:pPr>
            <w:r w:rsidRPr="000C1B1C">
              <w:rPr>
                <w:rFonts w:ascii="Times New Roman" w:hAnsi="Times New Roman" w:cs="Times New Roman"/>
                <w:sz w:val="24"/>
                <w:szCs w:val="24"/>
              </w:rPr>
              <w:t>Ежедневно, кроме вторника и среды с 8.00 до 12.00</w:t>
            </w:r>
          </w:p>
        </w:tc>
      </w:tr>
    </w:tbl>
    <w:p w:rsidR="00932A09" w:rsidRPr="000C1B1C" w:rsidRDefault="00932A09" w:rsidP="00932A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2A09" w:rsidRPr="000C1B1C" w:rsidSect="00B10FF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932A09"/>
    <w:rsid w:val="000A1A31"/>
    <w:rsid w:val="000C1B1C"/>
    <w:rsid w:val="001C5AF0"/>
    <w:rsid w:val="00267C84"/>
    <w:rsid w:val="00401A87"/>
    <w:rsid w:val="00407F6D"/>
    <w:rsid w:val="005E1F6C"/>
    <w:rsid w:val="00790961"/>
    <w:rsid w:val="007A1E42"/>
    <w:rsid w:val="007D0F94"/>
    <w:rsid w:val="007F2BF1"/>
    <w:rsid w:val="008B6FF7"/>
    <w:rsid w:val="00932A09"/>
    <w:rsid w:val="009E0EF1"/>
    <w:rsid w:val="009E2E87"/>
    <w:rsid w:val="00A12DBF"/>
    <w:rsid w:val="00A32D14"/>
    <w:rsid w:val="00A75195"/>
    <w:rsid w:val="00AA7F92"/>
    <w:rsid w:val="00AE5E96"/>
    <w:rsid w:val="00B10FFD"/>
    <w:rsid w:val="00BD511E"/>
    <w:rsid w:val="00BE2874"/>
    <w:rsid w:val="00C33848"/>
    <w:rsid w:val="00CD249E"/>
    <w:rsid w:val="00D62D72"/>
    <w:rsid w:val="00D73FBD"/>
    <w:rsid w:val="00D97ACA"/>
    <w:rsid w:val="00E879AF"/>
    <w:rsid w:val="00F27C2D"/>
    <w:rsid w:val="00F4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YLIAZAKUP</dc:creator>
  <cp:lastModifiedBy>YNA939</cp:lastModifiedBy>
  <cp:revision>7</cp:revision>
  <dcterms:created xsi:type="dcterms:W3CDTF">2019-03-19T05:21:00Z</dcterms:created>
  <dcterms:modified xsi:type="dcterms:W3CDTF">2020-03-02T09:01:00Z</dcterms:modified>
</cp:coreProperties>
</file>